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E" w:rsidRDefault="00D4551E" w:rsidP="00D4551E">
      <w:pPr>
        <w:jc w:val="left"/>
        <w:rPr>
          <w:rFonts w:ascii="宋体" w:hAnsi="宋体" w:cs="华文行楷"/>
          <w:kern w:val="0"/>
          <w:sz w:val="28"/>
        </w:rPr>
      </w:pPr>
      <w:r>
        <w:rPr>
          <w:rFonts w:ascii="宋体" w:hAnsi="宋体" w:cs="华文行楷" w:hint="eastAsia"/>
          <w:kern w:val="0"/>
          <w:sz w:val="28"/>
        </w:rPr>
        <w:t>附录1</w:t>
      </w:r>
    </w:p>
    <w:p w:rsidR="00D4551E" w:rsidRDefault="00D4551E" w:rsidP="00D4551E">
      <w:pPr>
        <w:widowControl/>
        <w:spacing w:beforeLines="100" w:before="312" w:line="360" w:lineRule="auto"/>
        <w:jc w:val="center"/>
        <w:rPr>
          <w:rFonts w:ascii="仿宋" w:eastAsia="仿宋" w:hAnsi="仿宋" w:cs="华文行楷"/>
          <w:b/>
          <w:bCs/>
          <w:kern w:val="0"/>
          <w:sz w:val="52"/>
          <w:szCs w:val="44"/>
        </w:rPr>
      </w:pPr>
    </w:p>
    <w:p w:rsidR="00D4551E" w:rsidRDefault="00D4551E" w:rsidP="00D4551E">
      <w:pPr>
        <w:widowControl/>
        <w:spacing w:beforeLines="100" w:before="312" w:line="360" w:lineRule="auto"/>
        <w:jc w:val="center"/>
        <w:rPr>
          <w:rFonts w:ascii="仿宋" w:eastAsia="仿宋" w:hAnsi="仿宋" w:cs="华文行楷"/>
          <w:b/>
          <w:bCs/>
          <w:kern w:val="0"/>
          <w:sz w:val="52"/>
          <w:szCs w:val="44"/>
        </w:rPr>
      </w:pPr>
      <w:r>
        <w:rPr>
          <w:rFonts w:ascii="仿宋" w:eastAsia="仿宋" w:hAnsi="仿宋" w:cs="华文行楷" w:hint="eastAsia"/>
          <w:b/>
          <w:bCs/>
          <w:kern w:val="0"/>
          <w:sz w:val="52"/>
          <w:szCs w:val="44"/>
        </w:rPr>
        <w:t>第二届“诚信杯”研究生案例大赛</w:t>
      </w:r>
    </w:p>
    <w:p w:rsidR="00D4551E" w:rsidRDefault="00D4551E" w:rsidP="00D4551E">
      <w:pPr>
        <w:widowControl/>
        <w:spacing w:line="720" w:lineRule="auto"/>
        <w:rPr>
          <w:rFonts w:ascii="华文新魏" w:eastAsia="华文新魏"/>
          <w:b/>
          <w:bCs/>
          <w:kern w:val="0"/>
          <w:sz w:val="60"/>
          <w:szCs w:val="60"/>
        </w:rPr>
      </w:pPr>
    </w:p>
    <w:p w:rsidR="00D4551E" w:rsidRDefault="00D4551E" w:rsidP="00D4551E">
      <w:pPr>
        <w:widowControl/>
        <w:spacing w:line="720" w:lineRule="auto"/>
        <w:jc w:val="left"/>
        <w:rPr>
          <w:rFonts w:ascii="华文新魏" w:eastAsia="华文新魏"/>
          <w:b/>
          <w:bCs/>
          <w:kern w:val="0"/>
          <w:sz w:val="60"/>
          <w:szCs w:val="60"/>
        </w:rPr>
      </w:pPr>
    </w:p>
    <w:p w:rsidR="00D4551E" w:rsidRDefault="00D4551E" w:rsidP="00D4551E">
      <w:pPr>
        <w:widowControl/>
        <w:spacing w:line="720" w:lineRule="auto"/>
        <w:jc w:val="left"/>
        <w:rPr>
          <w:rFonts w:ascii="华文新魏" w:eastAsia="华文新魏"/>
          <w:b/>
          <w:bCs/>
          <w:kern w:val="0"/>
          <w:sz w:val="60"/>
          <w:szCs w:val="60"/>
        </w:rPr>
      </w:pPr>
    </w:p>
    <w:p w:rsidR="00D4551E" w:rsidRDefault="00D4551E" w:rsidP="00D4551E">
      <w:pPr>
        <w:widowControl/>
        <w:spacing w:line="720" w:lineRule="auto"/>
        <w:jc w:val="left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 xml:space="preserve">　　　案例名称：</w:t>
      </w:r>
    </w:p>
    <w:p w:rsidR="00D4551E" w:rsidRDefault="00D4551E" w:rsidP="00D4551E">
      <w:pPr>
        <w:widowControl/>
        <w:spacing w:line="720" w:lineRule="auto"/>
        <w:ind w:firstLineChars="300" w:firstLine="1084"/>
        <w:jc w:val="left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参赛院校：</w:t>
      </w:r>
      <w:r>
        <w:rPr>
          <w:rFonts w:ascii="仿宋" w:eastAsia="仿宋" w:hAnsi="仿宋"/>
          <w:b/>
          <w:bCs/>
          <w:kern w:val="0"/>
          <w:sz w:val="36"/>
          <w:szCs w:val="36"/>
        </w:rPr>
        <w:t xml:space="preserve"> </w:t>
      </w:r>
    </w:p>
    <w:p w:rsidR="00D4551E" w:rsidRDefault="00D4551E" w:rsidP="00D4551E">
      <w:pPr>
        <w:widowControl/>
        <w:spacing w:line="720" w:lineRule="auto"/>
        <w:jc w:val="left"/>
        <w:rPr>
          <w:rFonts w:ascii="仿宋" w:eastAsia="仿宋" w:hAnsi="仿宋"/>
          <w:b/>
          <w:bCs/>
          <w:kern w:val="0"/>
          <w:sz w:val="36"/>
          <w:szCs w:val="36"/>
          <w:u w:val="single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 xml:space="preserve">　　　团队名称：</w:t>
      </w:r>
    </w:p>
    <w:p w:rsidR="00D4551E" w:rsidRDefault="00D4551E" w:rsidP="00D4551E">
      <w:pPr>
        <w:widowControl/>
        <w:spacing w:line="720" w:lineRule="auto"/>
        <w:jc w:val="left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 xml:space="preserve">　　　团队成员：</w:t>
      </w:r>
    </w:p>
    <w:p w:rsidR="00D4551E" w:rsidRDefault="00D4551E" w:rsidP="00D4551E">
      <w:pPr>
        <w:widowControl/>
        <w:spacing w:line="720" w:lineRule="auto"/>
        <w:ind w:firstLineChars="300" w:firstLine="1084"/>
        <w:jc w:val="left"/>
        <w:rPr>
          <w:rFonts w:ascii="仿宋" w:eastAsia="仿宋" w:hAnsi="仿宋"/>
          <w:b/>
          <w:bCs/>
          <w:kern w:val="0"/>
          <w:sz w:val="36"/>
          <w:szCs w:val="36"/>
          <w:u w:val="single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指导教师：</w:t>
      </w:r>
    </w:p>
    <w:p w:rsidR="00D4551E" w:rsidRDefault="00D4551E" w:rsidP="00D4551E">
      <w:pPr>
        <w:widowControl/>
        <w:spacing w:line="720" w:lineRule="auto"/>
        <w:rPr>
          <w:rFonts w:ascii="华文楷体" w:eastAsia="华文楷体" w:hAnsi="华文楷体"/>
          <w:b/>
          <w:bCs/>
          <w:kern w:val="0"/>
          <w:szCs w:val="21"/>
          <w:u w:val="single"/>
        </w:rPr>
      </w:pPr>
    </w:p>
    <w:p w:rsidR="00D4551E" w:rsidRDefault="00D4551E" w:rsidP="00D4551E">
      <w:pPr>
        <w:widowControl/>
        <w:spacing w:line="720" w:lineRule="auto"/>
        <w:rPr>
          <w:rFonts w:ascii="华文楷体" w:eastAsia="华文楷体" w:hAnsi="华文楷体"/>
          <w:b/>
          <w:bCs/>
          <w:kern w:val="0"/>
          <w:szCs w:val="21"/>
          <w:u w:val="single"/>
        </w:rPr>
      </w:pPr>
    </w:p>
    <w:p w:rsidR="00D4551E" w:rsidRDefault="00D4551E" w:rsidP="00D4551E">
      <w:pPr>
        <w:jc w:val="center"/>
        <w:rPr>
          <w:rFonts w:ascii="楷体" w:eastAsia="楷体" w:hAnsi="楷体"/>
          <w:kern w:val="0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二〇二〇年十二月</w:t>
      </w:r>
    </w:p>
    <w:p w:rsidR="0032778A" w:rsidRPr="00D4551E" w:rsidRDefault="00D4551E">
      <w:bookmarkStart w:id="0" w:name="_GoBack"/>
      <w:bookmarkEnd w:id="0"/>
    </w:p>
    <w:sectPr w:rsidR="0032778A" w:rsidRPr="00D4551E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E"/>
    <w:rsid w:val="002D4516"/>
    <w:rsid w:val="009C605F"/>
    <w:rsid w:val="00D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5DEC-6B88-4020-B511-2D43D81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2007-12-31T16:31:00Z</dcterms:created>
  <dcterms:modified xsi:type="dcterms:W3CDTF">2007-12-31T16:32:00Z</dcterms:modified>
</cp:coreProperties>
</file>